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F4" w:rsidRDefault="007D15F4" w:rsidP="00E379CF">
      <w:pPr>
        <w:jc w:val="center"/>
      </w:pPr>
    </w:p>
    <w:p w:rsidR="00E379CF" w:rsidRDefault="00E379CF" w:rsidP="00E379CF">
      <w:pPr>
        <w:jc w:val="center"/>
      </w:pPr>
    </w:p>
    <w:p w:rsidR="00E379CF" w:rsidRDefault="00E379CF" w:rsidP="00E379CF">
      <w:pPr>
        <w:jc w:val="center"/>
      </w:pPr>
    </w:p>
    <w:p w:rsidR="00E379CF" w:rsidRDefault="00E379CF" w:rsidP="00E379CF">
      <w:pPr>
        <w:jc w:val="center"/>
      </w:pPr>
    </w:p>
    <w:p w:rsidR="00E379CF" w:rsidRDefault="00E379CF" w:rsidP="00E379CF">
      <w:pPr>
        <w:jc w:val="center"/>
      </w:pPr>
    </w:p>
    <w:p w:rsidR="00E379CF" w:rsidRDefault="00E379CF" w:rsidP="00E379CF">
      <w:pPr>
        <w:jc w:val="center"/>
      </w:pPr>
    </w:p>
    <w:p w:rsidR="00E379CF" w:rsidRDefault="00E379CF" w:rsidP="00E379CF">
      <w:pPr>
        <w:jc w:val="center"/>
      </w:pPr>
    </w:p>
    <w:p w:rsidR="00E379CF" w:rsidRDefault="00E379CF" w:rsidP="00E379CF">
      <w:pPr>
        <w:jc w:val="center"/>
      </w:pPr>
      <w:r>
        <w:t>Family and Intimate Partner Violence</w:t>
      </w:r>
    </w:p>
    <w:p w:rsidR="00E379CF" w:rsidRDefault="00E379CF" w:rsidP="00E379CF">
      <w:pPr>
        <w:jc w:val="center"/>
      </w:pPr>
      <w:r>
        <w:t>Student’s Name</w:t>
      </w:r>
    </w:p>
    <w:p w:rsidR="00E379CF" w:rsidRDefault="00E379CF" w:rsidP="00E379CF">
      <w:pPr>
        <w:jc w:val="center"/>
      </w:pPr>
      <w:r>
        <w:t>Institutional Affiliation</w:t>
      </w:r>
    </w:p>
    <w:p w:rsidR="00E379CF" w:rsidRDefault="00E379CF" w:rsidP="00E379CF">
      <w:pPr>
        <w:jc w:val="center"/>
      </w:pPr>
      <w:r>
        <w:t>Submission Date</w:t>
      </w:r>
    </w:p>
    <w:p w:rsidR="00E379CF" w:rsidRDefault="00E379CF" w:rsidP="00E379CF">
      <w:pPr>
        <w:jc w:val="center"/>
      </w:pPr>
    </w:p>
    <w:p w:rsidR="00E379CF" w:rsidRDefault="00E379CF">
      <w:r>
        <w:br w:type="page"/>
      </w:r>
    </w:p>
    <w:p w:rsidR="00E379CF" w:rsidRPr="00E379CF" w:rsidRDefault="00E379CF" w:rsidP="00E379CF">
      <w:pPr>
        <w:jc w:val="center"/>
        <w:rPr>
          <w:b/>
        </w:rPr>
      </w:pPr>
      <w:r w:rsidRPr="00E379CF">
        <w:rPr>
          <w:b/>
        </w:rPr>
        <w:lastRenderedPageBreak/>
        <w:t>Question one</w:t>
      </w:r>
    </w:p>
    <w:p w:rsidR="00E379CF" w:rsidRDefault="00A80402" w:rsidP="005F13FE">
      <w:pPr>
        <w:ind w:firstLine="720"/>
      </w:pPr>
      <w:r>
        <w:t xml:space="preserve">The country where Cynthia’s incident took place in the Philippines. This is because it is the only country, apart from the Vatican where divorce is considered illegal. </w:t>
      </w:r>
      <w:r w:rsidR="005F13FE">
        <w:t>In the Philippines, divorce is illegal but partners can still be separated through the annulment process. Divorce is the process of ending a marriage.</w:t>
      </w:r>
      <w:r w:rsidR="005A37D6">
        <w:t xml:space="preserve"> When a divorce happens, a legal and existing marriage is brought to an end.</w:t>
      </w:r>
      <w:r w:rsidR="00DC7FC8">
        <w:t xml:space="preserve"> An annulment on the other hand</w:t>
      </w:r>
      <w:r w:rsidR="005F13FE">
        <w:t xml:space="preserve"> occurs when a marriage is considered null and non-existent. </w:t>
      </w:r>
      <w:r w:rsidR="00AD56F9">
        <w:t>An annulment is possible only if a partner or both are able to prove that the marriage was not</w:t>
      </w:r>
      <w:r w:rsidR="009D3D5C">
        <w:t xml:space="preserve"> legal or was marred with fraud; for instance if a woman got married before she at</w:t>
      </w:r>
      <w:r w:rsidR="00DC7FC8">
        <w:t>tained the legal marriageable age</w:t>
      </w:r>
      <w:r w:rsidR="009D3D5C">
        <w:t>.</w:t>
      </w:r>
      <w:r w:rsidR="008A38B2">
        <w:t xml:space="preserve"> Chapter one of the book is filled with evidences of why divorce may be the only way to assure the safety of married women around the world. Despite all the reforms and legislations put in place in countries to protect women against violence, the number of women who die, commit suicide or are killed as a result of marital violence continues to increase each day.</w:t>
      </w:r>
      <w:r w:rsidR="00DD66B0">
        <w:t xml:space="preserve"> </w:t>
      </w:r>
      <w:r w:rsidR="00D64446">
        <w:t>In the analysis done on violence in 15 countries around the world, most of the women who face violence in marriage or intimacy end up dying as a result of the injuries inflicted</w:t>
      </w:r>
      <w:r w:rsidR="008249C7">
        <w:t xml:space="preserve"> by their spouses, killed by sp</w:t>
      </w:r>
      <w:r w:rsidR="00D64446">
        <w:t>o</w:t>
      </w:r>
      <w:bookmarkStart w:id="0" w:name="_GoBack"/>
      <w:bookmarkEnd w:id="0"/>
      <w:r w:rsidR="00D64446">
        <w:t>uses</w:t>
      </w:r>
      <w:r w:rsidR="008249C7">
        <w:t xml:space="preserve"> and relatives</w:t>
      </w:r>
      <w:r w:rsidR="00D64446">
        <w:t xml:space="preserve"> or committing suicide</w:t>
      </w:r>
      <w:r w:rsidR="000C09A8">
        <w:t xml:space="preserve">. </w:t>
      </w:r>
      <w:r w:rsidR="00B201E9">
        <w:t>Since the justice system is slow in bringing the violent spouses to book, d</w:t>
      </w:r>
      <w:r w:rsidR="0047491F">
        <w:t>ivorce</w:t>
      </w:r>
      <w:r w:rsidR="000C09A8">
        <w:t xml:space="preserve"> becomes a reprieve to many women who would have lost their lives due to violence.</w:t>
      </w:r>
    </w:p>
    <w:p w:rsidR="00AD1C02" w:rsidRPr="00AD1C02" w:rsidRDefault="00AD1C02" w:rsidP="00AD1C02">
      <w:pPr>
        <w:jc w:val="center"/>
        <w:rPr>
          <w:b/>
        </w:rPr>
      </w:pPr>
      <w:r w:rsidRPr="00AD1C02">
        <w:rPr>
          <w:b/>
        </w:rPr>
        <w:t>Question Two</w:t>
      </w:r>
    </w:p>
    <w:p w:rsidR="00D53ABA" w:rsidRDefault="00E22C31" w:rsidP="00E22C31">
      <w:pPr>
        <w:ind w:firstLine="720"/>
      </w:pPr>
      <w:r>
        <w:t>The scenario describ</w:t>
      </w:r>
      <w:r w:rsidR="006C6290">
        <w:t>e</w:t>
      </w:r>
      <w:r>
        <w:t>s a physical violence model. Thi</w:t>
      </w:r>
      <w:r w:rsidR="006C6290">
        <w:t>s</w:t>
      </w:r>
      <w:r>
        <w:t xml:space="preserve"> is</w:t>
      </w:r>
      <w:r w:rsidR="006C6290">
        <w:t xml:space="preserve"> </w:t>
      </w:r>
      <w:r>
        <w:t xml:space="preserve">because Gerald engaged his wife </w:t>
      </w:r>
      <w:r w:rsidR="006C6290">
        <w:t>physically</w:t>
      </w:r>
      <w:r>
        <w:t xml:space="preserve"> by giving</w:t>
      </w:r>
      <w:r w:rsidR="006C6290">
        <w:t xml:space="preserve"> </w:t>
      </w:r>
      <w:r>
        <w:t>her a backhand.</w:t>
      </w:r>
      <w:r w:rsidR="006C6290">
        <w:t xml:space="preserve"> </w:t>
      </w:r>
      <w:r w:rsidR="00B20C10">
        <w:t xml:space="preserve">Other </w:t>
      </w:r>
      <w:r w:rsidR="002B2CCB">
        <w:t>instances of physical violence in the scenario are</w:t>
      </w:r>
      <w:r w:rsidR="00B20C10">
        <w:t xml:space="preserve"> evident when </w:t>
      </w:r>
      <w:r w:rsidR="002B2CCB">
        <w:t>Gerald witnesses</w:t>
      </w:r>
      <w:r w:rsidR="00B20C10">
        <w:t xml:space="preserve"> his parents constantly engaging in arguments that would eventually lead to fights and violence; the backhand included. </w:t>
      </w:r>
      <w:r w:rsidR="00D53ABA">
        <w:t xml:space="preserve">The theory that best explains </w:t>
      </w:r>
      <w:r w:rsidR="00D53ABA">
        <w:lastRenderedPageBreak/>
        <w:t>Gerald’s behavior is the</w:t>
      </w:r>
      <w:r w:rsidR="002D5177">
        <w:t xml:space="preserve"> rational choice</w:t>
      </w:r>
      <w:r w:rsidR="00D53ABA">
        <w:t xml:space="preserve"> theory. According to this theory, </w:t>
      </w:r>
      <w:r w:rsidR="002D5177">
        <w:t>people choose to</w:t>
      </w:r>
      <w:r w:rsidR="00DC29CC">
        <w:t xml:space="preserve"> </w:t>
      </w:r>
      <w:r w:rsidR="002D5177">
        <w:t>engage in violence</w:t>
      </w:r>
      <w:r w:rsidR="00311006">
        <w:t xml:space="preserve"> out of their own free will</w:t>
      </w:r>
      <w:r w:rsidR="002D5177">
        <w:t xml:space="preserve">. </w:t>
      </w:r>
      <w:r w:rsidR="00DC29CC">
        <w:t>B</w:t>
      </w:r>
      <w:r w:rsidR="00311006">
        <w:t>rought up in</w:t>
      </w:r>
      <w:r w:rsidR="00DC29CC">
        <w:t xml:space="preserve"> a violent family, Gerald made a choice never to act or react violently towards his spouse.</w:t>
      </w:r>
      <w:r w:rsidR="00B61D82">
        <w:t xml:space="preserve"> He was able to keep up with this choice for a while until the moment when he made another choice to give his wife a backhand. </w:t>
      </w:r>
      <w:r w:rsidR="00CA51DF">
        <w:t>Though other factors like the feeling of inadequacy, financial constraints and a demanding wife may hav</w:t>
      </w:r>
      <w:r w:rsidR="00A1197F">
        <w:t xml:space="preserve">e had some influence on his decision, Gerald still made the decision to hit his wife after long consideration, making his actions based on rational choice and not impulse. This is also supported by the fact that Gerald had retrained from beating his wife even though she had previously shown the same characteristics that led to her beating by Gerald. </w:t>
      </w:r>
      <w:r w:rsidR="00B61D82">
        <w:t>Though acting violent is the only thing he could think of doing, he made a choice to act on the thought and make it practical.</w:t>
      </w:r>
      <w:r>
        <w:t xml:space="preserve"> Since he witnessed the backhand work on his mother, we was convinced that a backhand would help tame his demanding wife; hence his actions.</w:t>
      </w:r>
    </w:p>
    <w:sectPr w:rsidR="00D53ABA" w:rsidSect="00E379C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B54" w:rsidRDefault="00764B54" w:rsidP="00E379CF">
      <w:pPr>
        <w:spacing w:after="0" w:line="240" w:lineRule="auto"/>
      </w:pPr>
      <w:r>
        <w:separator/>
      </w:r>
    </w:p>
  </w:endnote>
  <w:endnote w:type="continuationSeparator" w:id="0">
    <w:p w:rsidR="00764B54" w:rsidRDefault="00764B54" w:rsidP="00E3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B54" w:rsidRDefault="00764B54" w:rsidP="00E379CF">
      <w:pPr>
        <w:spacing w:after="0" w:line="240" w:lineRule="auto"/>
      </w:pPr>
      <w:r>
        <w:separator/>
      </w:r>
    </w:p>
  </w:footnote>
  <w:footnote w:type="continuationSeparator" w:id="0">
    <w:p w:rsidR="00764B54" w:rsidRDefault="00764B54" w:rsidP="00E37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20508"/>
      <w:docPartObj>
        <w:docPartGallery w:val="Page Numbers (Top of Page)"/>
        <w:docPartUnique/>
      </w:docPartObj>
    </w:sdtPr>
    <w:sdtEndPr>
      <w:rPr>
        <w:noProof/>
      </w:rPr>
    </w:sdtEndPr>
    <w:sdtContent>
      <w:p w:rsidR="00E379CF" w:rsidRDefault="00E379CF" w:rsidP="00E379CF">
        <w:pPr>
          <w:pStyle w:val="Header"/>
          <w:tabs>
            <w:tab w:val="left" w:pos="285"/>
          </w:tabs>
        </w:pPr>
        <w:r>
          <w:t>FAMILY AND INTIMATE PARTNER VIOLENCE</w:t>
        </w:r>
        <w:r>
          <w:tab/>
        </w:r>
        <w:r>
          <w:tab/>
        </w:r>
        <w:r>
          <w:tab/>
        </w:r>
        <w:r>
          <w:fldChar w:fldCharType="begin"/>
        </w:r>
        <w:r>
          <w:instrText xml:space="preserve"> PAGE   \* MERGEFORMAT </w:instrText>
        </w:r>
        <w:r>
          <w:fldChar w:fldCharType="separate"/>
        </w:r>
        <w:r w:rsidR="00DC7FC8">
          <w:rPr>
            <w:noProof/>
          </w:rPr>
          <w:t>2</w:t>
        </w:r>
        <w:r>
          <w:rPr>
            <w:noProof/>
          </w:rPr>
          <w:fldChar w:fldCharType="end"/>
        </w:r>
      </w:p>
    </w:sdtContent>
  </w:sdt>
  <w:p w:rsidR="00E379CF" w:rsidRDefault="00E379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CF" w:rsidRDefault="00E379CF">
    <w:pPr>
      <w:pStyle w:val="Header"/>
    </w:pPr>
    <w:r>
      <w:t>Running head: FAMILY AND INTIMATE PARTNER VIOLENCE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C1"/>
    <w:rsid w:val="000C09A8"/>
    <w:rsid w:val="000E1C64"/>
    <w:rsid w:val="002135C1"/>
    <w:rsid w:val="002B2CCB"/>
    <w:rsid w:val="002D5177"/>
    <w:rsid w:val="002F41A8"/>
    <w:rsid w:val="00311006"/>
    <w:rsid w:val="00332F54"/>
    <w:rsid w:val="0047491F"/>
    <w:rsid w:val="005A37D6"/>
    <w:rsid w:val="005F13FE"/>
    <w:rsid w:val="006C6290"/>
    <w:rsid w:val="00764B54"/>
    <w:rsid w:val="007D15F4"/>
    <w:rsid w:val="008249C7"/>
    <w:rsid w:val="008A38B2"/>
    <w:rsid w:val="009D3D5C"/>
    <w:rsid w:val="00A1197F"/>
    <w:rsid w:val="00A80402"/>
    <w:rsid w:val="00AA7954"/>
    <w:rsid w:val="00AD1C02"/>
    <w:rsid w:val="00AD56F9"/>
    <w:rsid w:val="00B201E9"/>
    <w:rsid w:val="00B20C10"/>
    <w:rsid w:val="00B61D82"/>
    <w:rsid w:val="00BB1047"/>
    <w:rsid w:val="00CA51DF"/>
    <w:rsid w:val="00D53ABA"/>
    <w:rsid w:val="00D64446"/>
    <w:rsid w:val="00DC29CC"/>
    <w:rsid w:val="00DC7FC8"/>
    <w:rsid w:val="00DD66B0"/>
    <w:rsid w:val="00E22C31"/>
    <w:rsid w:val="00E379CF"/>
    <w:rsid w:val="00FB1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9CF"/>
  </w:style>
  <w:style w:type="paragraph" w:styleId="Footer">
    <w:name w:val="footer"/>
    <w:basedOn w:val="Normal"/>
    <w:link w:val="FooterChar"/>
    <w:uiPriority w:val="99"/>
    <w:unhideWhenUsed/>
    <w:rsid w:val="00E37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9CF"/>
  </w:style>
  <w:style w:type="paragraph" w:styleId="Footer">
    <w:name w:val="footer"/>
    <w:basedOn w:val="Normal"/>
    <w:link w:val="FooterChar"/>
    <w:uiPriority w:val="99"/>
    <w:unhideWhenUsed/>
    <w:rsid w:val="00E37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2021-05-29T04:06:00Z</dcterms:created>
  <dcterms:modified xsi:type="dcterms:W3CDTF">2021-05-29T22:05:00Z</dcterms:modified>
</cp:coreProperties>
</file>